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Ai docenti </w:t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Elenco</w:t>
      </w:r>
    </w:p>
    <w:p w:rsidR="00000000" w:rsidDel="00000000" w:rsidP="00000000" w:rsidRDefault="00000000" w:rsidRPr="00000000" w14:paraId="00000003">
      <w:pPr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OGGETTO: Convocazione Gruppo di Lavoro "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"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 comunica il giorno __/__/____ dalle ore __:__ alle ore __:__ , è convocato il gruppo di lavoro "nome"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□  in presenza presso ______________________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□  in modalità online sulla piattaforma Meet al seguente link:_________________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affrontare i seguenti punti all'OdG: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…..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incontro a distanza, i docenti dovranno collegarsi con il proprio account di Istituto.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Cordiali Saluti.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Piandimeleto, __/__/____</w:t>
      </w:r>
    </w:p>
    <w:p w:rsidR="00000000" w:rsidDel="00000000" w:rsidP="00000000" w:rsidRDefault="00000000" w:rsidRPr="00000000" w14:paraId="00000018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 docente referente </w:t>
      </w:r>
    </w:p>
    <w:p w:rsidR="00000000" w:rsidDel="00000000" w:rsidP="00000000" w:rsidRDefault="00000000" w:rsidRPr="00000000" w14:paraId="00000019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                                                                                                                                                   Firma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-549111</wp:posOffset>
          </wp:positionH>
          <wp:positionV relativeFrom="margin">
            <wp:posOffset>-542924</wp:posOffset>
          </wp:positionV>
          <wp:extent cx="6830695" cy="1222375"/>
          <wp:effectExtent b="0" l="0" r="0" t="0"/>
          <wp:wrapSquare wrapText="bothSides" distB="0" distT="0" distL="114300" distR="114300"/>
          <wp:docPr descr="974_image.png" id="2" name="image1.png"/>
          <a:graphic>
            <a:graphicData uri="http://schemas.openxmlformats.org/drawingml/2006/picture">
              <pic:pic>
                <pic:nvPicPr>
                  <pic:cNvPr descr="974_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0695" cy="1222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JpVFqYJlJYKDJ7hrOir38aZDg==">AMUW2mWJMmCXp68QrcFDrVS7YnWdlmhTQBms0LexvI0/0Zo4kCAZKYyStWa/N3k4kJIloHWzsc5dfmdTuJR/FvwgbCHg3ue50UVjjx5a2weF6eECy407RXs=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2022-09-21T11:02:00Z</dcterms:created>
  <dc:creator>ASUS</dc:creator>
</cp:coreProperties>
</file>